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B6" w:rsidRDefault="000265B6">
      <w:pPr>
        <w:rPr>
          <w:b/>
          <w:bCs/>
        </w:rPr>
      </w:pPr>
      <w:r>
        <w:rPr>
          <w:b/>
          <w:bCs/>
        </w:rPr>
        <w:t>UTAH DIVISION OF FORESTRY, FIRE &amp; STATE LANDS</w:t>
      </w:r>
    </w:p>
    <w:p w:rsidR="000265B6" w:rsidRDefault="000265B6">
      <w:pPr>
        <w:rPr>
          <w:b/>
          <w:bCs/>
        </w:rPr>
      </w:pPr>
      <w:r>
        <w:rPr>
          <w:b/>
          <w:bCs/>
        </w:rPr>
        <w:t>20</w:t>
      </w:r>
      <w:r w:rsidR="009E606C">
        <w:rPr>
          <w:b/>
          <w:bCs/>
        </w:rPr>
        <w:t>2</w:t>
      </w:r>
      <w:r w:rsidR="00D07275">
        <w:rPr>
          <w:b/>
          <w:bCs/>
        </w:rPr>
        <w:t>1</w:t>
      </w:r>
      <w:r>
        <w:rPr>
          <w:b/>
          <w:bCs/>
        </w:rPr>
        <w:t>-20</w:t>
      </w:r>
      <w:r w:rsidR="009665D7">
        <w:rPr>
          <w:b/>
          <w:bCs/>
        </w:rPr>
        <w:t>2</w:t>
      </w:r>
      <w:r w:rsidR="00D07275">
        <w:rPr>
          <w:b/>
          <w:bCs/>
        </w:rPr>
        <w:t>2</w:t>
      </w:r>
      <w:r>
        <w:rPr>
          <w:b/>
          <w:bCs/>
        </w:rPr>
        <w:t xml:space="preserve"> COMMUNITY FORESTRY PARTNERSHIP GRANT</w:t>
      </w:r>
    </w:p>
    <w:p w:rsidR="000265B6" w:rsidRDefault="000265B6">
      <w:pPr>
        <w:rPr>
          <w:b/>
          <w:bCs/>
        </w:rPr>
      </w:pPr>
    </w:p>
    <w:p w:rsidR="00EF36A3" w:rsidRDefault="00EF36A3">
      <w:pPr>
        <w:rPr>
          <w:b/>
          <w:bCs/>
        </w:rPr>
      </w:pPr>
      <w:r>
        <w:rPr>
          <w:b/>
          <w:bCs/>
        </w:rPr>
        <w:t xml:space="preserve">OFFICIAL FINAL REPORT FORM: </w:t>
      </w:r>
      <w:r>
        <w:rPr>
          <w:b/>
          <w:bCs/>
          <w:i/>
          <w:iCs/>
        </w:rPr>
        <w:t xml:space="preserve">DUE BEFORE </w:t>
      </w:r>
      <w:r w:rsidR="006A486A">
        <w:rPr>
          <w:b/>
          <w:bCs/>
          <w:i/>
          <w:iCs/>
        </w:rPr>
        <w:t>MAY 2</w:t>
      </w:r>
      <w:r w:rsidR="00A42FC7">
        <w:rPr>
          <w:b/>
          <w:bCs/>
          <w:i/>
          <w:iCs/>
        </w:rPr>
        <w:t>4</w:t>
      </w:r>
      <w:r>
        <w:rPr>
          <w:b/>
          <w:bCs/>
          <w:i/>
          <w:iCs/>
        </w:rPr>
        <w:t>, 20</w:t>
      </w:r>
      <w:r w:rsidR="009665D7">
        <w:rPr>
          <w:b/>
          <w:bCs/>
          <w:i/>
          <w:iCs/>
        </w:rPr>
        <w:t>2</w:t>
      </w:r>
      <w:r w:rsidR="00A42FC7">
        <w:rPr>
          <w:b/>
          <w:bCs/>
          <w:i/>
          <w:iCs/>
        </w:rPr>
        <w:t>2</w:t>
      </w:r>
    </w:p>
    <w:p w:rsidR="00EF36A3" w:rsidRDefault="00EF36A3">
      <w:pPr>
        <w:rPr>
          <w:b/>
          <w:bCs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668"/>
        <w:gridCol w:w="863"/>
        <w:gridCol w:w="4143"/>
      </w:tblGrid>
      <w:tr w:rsidR="00EF36A3" w:rsidRPr="00086EA8" w:rsidTr="00086EA8">
        <w:trPr>
          <w:trHeight w:val="431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NAME OF PROJECT AND COMMUNITY/ ORGANIZATION: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bookmarkStart w:id="1" w:name="_GoBack"/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bookmarkEnd w:id="1"/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D71C10" w:rsidRPr="00086EA8" w:rsidTr="00086EA8">
        <w:trPr>
          <w:trHeight w:val="431"/>
        </w:trPr>
        <w:tc>
          <w:tcPr>
            <w:tcW w:w="5005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PROJECT COORDINATOR/ CONTACT PERSON: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06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TITLE: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EF36A3" w:rsidRPr="00086EA8" w:rsidTr="00086EA8">
        <w:trPr>
          <w:trHeight w:val="359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MAILING ADDRESS: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EF36A3" w:rsidRPr="00086EA8" w:rsidTr="00086EA8">
        <w:trPr>
          <w:trHeight w:val="260"/>
        </w:trPr>
        <w:tc>
          <w:tcPr>
            <w:tcW w:w="3337" w:type="dxa"/>
          </w:tcPr>
          <w:p w:rsidR="00EF36A3" w:rsidRPr="00086EA8" w:rsidRDefault="00EF36A3" w:rsidP="00086EA8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City: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31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State: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4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Zip Code: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WORK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ALTERNATIVE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E-MAIL: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FAX: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EF36A3" w:rsidRPr="00086EA8" w:rsidRDefault="00EF36A3">
      <w:pPr>
        <w:rPr>
          <w:b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5"/>
        <w:gridCol w:w="4823"/>
      </w:tblGrid>
      <w:tr w:rsidR="00EF36A3" w:rsidRPr="00086EA8" w:rsidTr="00086EA8">
        <w:trPr>
          <w:cantSplit/>
          <w:trHeight w:val="251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TOTAL PROJECT COST </w:t>
            </w:r>
            <w:r w:rsidRPr="00086EA8">
              <w:rPr>
                <w:i/>
                <w:iCs/>
                <w:sz w:val="16"/>
                <w:szCs w:val="16"/>
              </w:rPr>
              <w:t>(Include all cash, labor, donations, volunteer hours, etc.)</w:t>
            </w:r>
            <w:r w:rsidRPr="00086EA8">
              <w:rPr>
                <w:b/>
                <w:bCs/>
                <w:sz w:val="16"/>
                <w:szCs w:val="16"/>
              </w:rPr>
              <w:t>: 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EF36A3" w:rsidRPr="00086EA8" w:rsidTr="00086EA8">
        <w:trPr>
          <w:trHeight w:val="449"/>
        </w:trPr>
        <w:tc>
          <w:tcPr>
            <w:tcW w:w="5185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GRANT AMOUNT AWARDED: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2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TOTAL COMMUNITY MATCH: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</w:tr>
      <w:tr w:rsidR="00EF36A3" w:rsidRPr="00086EA8" w:rsidTr="00086EA8">
        <w:trPr>
          <w:trHeight w:val="341"/>
        </w:trPr>
        <w:tc>
          <w:tcPr>
            <w:tcW w:w="5185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 xml:space="preserve"># OF VOLUNTEER HOURS: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823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TOTAL VALUE OF VOLUNTEERS: $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EF36A3" w:rsidRPr="00086EA8" w:rsidTr="00086EA8">
        <w:trPr>
          <w:trHeight w:val="269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# OF TREES PLANTED (</w:t>
            </w:r>
            <w:r w:rsidRPr="00086EA8">
              <w:rPr>
                <w:i/>
                <w:iCs/>
                <w:sz w:val="16"/>
                <w:szCs w:val="16"/>
              </w:rPr>
              <w:t>If applicable</w:t>
            </w:r>
            <w:r w:rsidRPr="00086EA8">
              <w:rPr>
                <w:sz w:val="16"/>
                <w:szCs w:val="16"/>
              </w:rPr>
              <w:t xml:space="preserve">):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EF36A3" w:rsidRDefault="00EF36A3">
      <w:pPr>
        <w:rPr>
          <w:b/>
          <w:bCs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AD194E" w:rsidTr="004E391A">
        <w:trPr>
          <w:trHeight w:val="647"/>
        </w:trPr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SUMMARY OF PROJECT PROCESS AND OUTCOMES:</w:t>
            </w:r>
          </w:p>
          <w:p w:rsidR="00AD194E" w:rsidRPr="004E391A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details on project proceedings and accomplishments in narrative below.</w:t>
            </w:r>
          </w:p>
        </w:tc>
      </w:tr>
      <w:tr w:rsidR="00AD194E" w:rsidTr="00086EA8">
        <w:trPr>
          <w:trHeight w:val="2969"/>
        </w:trPr>
        <w:tc>
          <w:tcPr>
            <w:tcW w:w="10008" w:type="dxa"/>
          </w:tcPr>
          <w:p w:rsidR="00AD194E" w:rsidRDefault="00AD194E" w:rsidP="000D7F3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Additional narrative </w:t>
            </w:r>
            <w:r w:rsidR="004E391A">
              <w:rPr>
                <w:b/>
                <w:bCs/>
                <w:i/>
                <w:iCs/>
                <w:sz w:val="20"/>
              </w:rPr>
              <w:t xml:space="preserve">and supplemental material </w:t>
            </w:r>
            <w:r>
              <w:rPr>
                <w:b/>
                <w:bCs/>
                <w:i/>
                <w:iCs/>
                <w:sz w:val="20"/>
              </w:rPr>
              <w:t>may be provided on separate, attached sheet</w:t>
            </w:r>
            <w:r w:rsidR="004E391A">
              <w:rPr>
                <w:b/>
                <w:bCs/>
                <w:i/>
                <w:iCs/>
                <w:sz w:val="20"/>
              </w:rPr>
              <w:t>s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D194E" w:rsidTr="000D7F35"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 SUMMARY:</w:t>
            </w:r>
          </w:p>
          <w:p w:rsidR="00AD194E" w:rsidRPr="004C307F" w:rsidRDefault="00AD194E" w:rsidP="004C307F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20"/>
              </w:rPr>
            </w:pPr>
            <w:r w:rsidRPr="004C307F">
              <w:rPr>
                <w:b/>
                <w:bCs/>
                <w:i/>
                <w:iCs/>
                <w:sz w:val="20"/>
              </w:rPr>
              <w:t>Itemize ALL eligible costs, cash and in-kind contributions and donations</w:t>
            </w:r>
            <w:r w:rsidR="004C307F" w:rsidRPr="004C307F">
              <w:rPr>
                <w:b/>
                <w:bCs/>
                <w:i/>
                <w:iCs/>
                <w:sz w:val="20"/>
              </w:rPr>
              <w:t xml:space="preserve"> and input in attached Budget Calculation Form</w:t>
            </w:r>
          </w:p>
          <w:p w:rsidR="00AD194E" w:rsidRPr="004C307F" w:rsidRDefault="00AD194E" w:rsidP="004C307F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4C307F">
              <w:rPr>
                <w:b/>
                <w:bCs/>
                <w:i/>
                <w:iCs/>
                <w:sz w:val="20"/>
              </w:rPr>
              <w:t>Attach all supporting materials (invoices, receipts, volunteer log, etc</w:t>
            </w:r>
            <w:r w:rsidRPr="004C307F">
              <w:rPr>
                <w:b/>
                <w:bCs/>
                <w:sz w:val="20"/>
              </w:rPr>
              <w:t>.)</w:t>
            </w:r>
          </w:p>
        </w:tc>
      </w:tr>
      <w:tr w:rsidR="00AD194E" w:rsidTr="00086EA8">
        <w:trPr>
          <w:trHeight w:val="1637"/>
        </w:trPr>
        <w:tc>
          <w:tcPr>
            <w:tcW w:w="10008" w:type="dxa"/>
          </w:tcPr>
          <w:p w:rsidR="00AD194E" w:rsidRDefault="00AD194E" w:rsidP="000D7F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</w:tc>
      </w:tr>
    </w:tbl>
    <w:p w:rsidR="00EF36A3" w:rsidRDefault="00EF36A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9665D7" w:rsidRDefault="009665D7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F36A3">
        <w:tc>
          <w:tcPr>
            <w:tcW w:w="10008" w:type="dxa"/>
          </w:tcPr>
          <w:p w:rsidR="00EF36A3" w:rsidRDefault="00EF36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SUPPORTING DOCUMENTATION:</w:t>
            </w:r>
          </w:p>
          <w:p w:rsidR="00EF36A3" w:rsidRDefault="00EF36A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a photo of project below.</w:t>
            </w:r>
          </w:p>
          <w:p w:rsidR="00EF36A3" w:rsidRDefault="00EF36A3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Attach all documents that were developed as a result of the grant (new ordinance, management plan, ordinance, educational materials, inventory results, documentation for newly certified arborist)</w:t>
            </w:r>
          </w:p>
        </w:tc>
      </w:tr>
      <w:tr w:rsidR="00EF36A3" w:rsidTr="000549DD">
        <w:trPr>
          <w:trHeight w:val="1583"/>
        </w:trPr>
        <w:tc>
          <w:tcPr>
            <w:tcW w:w="10008" w:type="dxa"/>
          </w:tcPr>
          <w:p w:rsidR="00EF36A3" w:rsidRDefault="00ED32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:rsidR="006A486A" w:rsidRDefault="006A486A">
      <w:pPr>
        <w:rPr>
          <w:sz w:val="20"/>
        </w:rPr>
      </w:pPr>
    </w:p>
    <w:p w:rsidR="00ED3215" w:rsidRDefault="00ED3215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E391A" w:rsidTr="000549DD">
        <w:trPr>
          <w:trHeight w:val="1493"/>
        </w:trPr>
        <w:tc>
          <w:tcPr>
            <w:tcW w:w="10008" w:type="dxa"/>
          </w:tcPr>
          <w:p w:rsidR="004E391A" w:rsidRDefault="004E391A" w:rsidP="004E39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TREE</w:t>
            </w:r>
            <w:r w:rsidR="004C307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PLANTING, PRUNING AND REMOVAL PROJECTS:</w:t>
            </w:r>
          </w:p>
          <w:p w:rsidR="000C0C7B" w:rsidRPr="000549DD" w:rsidRDefault="000549DD" w:rsidP="004E391A">
            <w:pPr>
              <w:rPr>
                <w:bCs/>
                <w:iCs/>
                <w:sz w:val="20"/>
              </w:rPr>
            </w:pPr>
            <w:r w:rsidRPr="000549DD">
              <w:rPr>
                <w:bCs/>
                <w:i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 w:rsidRPr="000549DD">
              <w:rPr>
                <w:bCs/>
                <w:iCs/>
                <w:sz w:val="20"/>
              </w:rPr>
              <w:instrText xml:space="preserve"> FORMTEXT </w:instrText>
            </w:r>
            <w:r w:rsidRPr="000549DD">
              <w:rPr>
                <w:bCs/>
                <w:iCs/>
                <w:sz w:val="20"/>
              </w:rPr>
            </w:r>
            <w:r w:rsidRPr="000549DD">
              <w:rPr>
                <w:bCs/>
                <w:iCs/>
                <w:sz w:val="20"/>
              </w:rPr>
              <w:fldChar w:fldCharType="separate"/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Pr="000549DD">
              <w:rPr>
                <w:bCs/>
                <w:iCs/>
                <w:sz w:val="20"/>
              </w:rPr>
              <w:fldChar w:fldCharType="end"/>
            </w:r>
            <w:bookmarkEnd w:id="21"/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4E391A" w:rsidRPr="004E391A" w:rsidRDefault="004E391A" w:rsidP="004E391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Required – Attach an aerial photo (or map) of project with final locations of newly planted trees (labeled with correct species descriptions), locations of trees that received maintenance and</w:t>
            </w:r>
            <w:r w:rsidR="000C0C7B">
              <w:rPr>
                <w:b/>
                <w:bCs/>
                <w:i/>
                <w:iCs/>
                <w:sz w:val="20"/>
              </w:rPr>
              <w:t>/or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0C0C7B">
              <w:rPr>
                <w:b/>
                <w:bCs/>
                <w:i/>
                <w:iCs/>
                <w:sz w:val="20"/>
              </w:rPr>
              <w:t xml:space="preserve">locations of </w:t>
            </w:r>
            <w:r>
              <w:rPr>
                <w:b/>
                <w:bCs/>
                <w:i/>
                <w:iCs/>
                <w:sz w:val="20"/>
              </w:rPr>
              <w:t>trees that were removed.</w:t>
            </w:r>
          </w:p>
        </w:tc>
      </w:tr>
    </w:tbl>
    <w:p w:rsidR="004E391A" w:rsidRDefault="004E391A">
      <w:pPr>
        <w:rPr>
          <w:sz w:val="20"/>
        </w:rPr>
      </w:pPr>
    </w:p>
    <w:p w:rsidR="004E391A" w:rsidRDefault="004E391A">
      <w:pPr>
        <w:rPr>
          <w:sz w:val="20"/>
        </w:rPr>
      </w:pPr>
    </w:p>
    <w:p w:rsidR="0002158B" w:rsidRPr="00732F9F" w:rsidRDefault="0002158B">
      <w:pPr>
        <w:rPr>
          <w:b/>
          <w:sz w:val="20"/>
        </w:rPr>
      </w:pPr>
      <w:r>
        <w:rPr>
          <w:sz w:val="20"/>
        </w:rPr>
        <w:t xml:space="preserve">Email final report and documentation as a PDF document to </w:t>
      </w:r>
      <w:r w:rsidRPr="0002158B">
        <w:rPr>
          <w:b/>
          <w:sz w:val="20"/>
        </w:rPr>
        <w:t>jlfarley@utah.gov</w:t>
      </w:r>
    </w:p>
    <w:p w:rsidR="00EF36A3" w:rsidRDefault="00EF36A3">
      <w:pPr>
        <w:rPr>
          <w:sz w:val="22"/>
        </w:rPr>
      </w:pPr>
      <w:r>
        <w:rPr>
          <w:sz w:val="22"/>
        </w:rPr>
        <w:t xml:space="preserve">Phone: (801) </w:t>
      </w:r>
      <w:r w:rsidR="00A42FC7">
        <w:rPr>
          <w:sz w:val="22"/>
        </w:rPr>
        <w:t>330</w:t>
      </w:r>
      <w:r>
        <w:rPr>
          <w:sz w:val="22"/>
        </w:rPr>
        <w:t>-</w:t>
      </w:r>
      <w:r w:rsidR="00A42FC7">
        <w:rPr>
          <w:sz w:val="22"/>
        </w:rPr>
        <w:t>7976</w:t>
      </w:r>
    </w:p>
    <w:p w:rsidR="00EF36A3" w:rsidRPr="00ED3215" w:rsidRDefault="00EF36A3">
      <w:pPr>
        <w:rPr>
          <w:sz w:val="22"/>
        </w:rPr>
      </w:pPr>
    </w:p>
    <w:sectPr w:rsidR="00EF36A3" w:rsidRPr="00ED32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1E" w:rsidRDefault="0025511E">
      <w:r>
        <w:separator/>
      </w:r>
    </w:p>
  </w:endnote>
  <w:endnote w:type="continuationSeparator" w:id="0">
    <w:p w:rsidR="0025511E" w:rsidRDefault="0025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1A" w:rsidRDefault="004E391A">
    <w:pPr>
      <w:pStyle w:val="Footer"/>
      <w:jc w:val="right"/>
      <w:rPr>
        <w:i/>
        <w:iCs/>
        <w:sz w:val="16"/>
      </w:rPr>
    </w:pPr>
    <w:r>
      <w:rPr>
        <w:i/>
        <w:iCs/>
        <w:sz w:val="16"/>
      </w:rPr>
      <w:t>20</w:t>
    </w:r>
    <w:r w:rsidR="009E606C">
      <w:rPr>
        <w:i/>
        <w:iCs/>
        <w:sz w:val="16"/>
      </w:rPr>
      <w:t>2</w:t>
    </w:r>
    <w:r w:rsidR="00A42FC7">
      <w:rPr>
        <w:i/>
        <w:iCs/>
        <w:sz w:val="16"/>
      </w:rPr>
      <w:t>1</w:t>
    </w:r>
    <w:r>
      <w:rPr>
        <w:i/>
        <w:iCs/>
        <w:sz w:val="16"/>
      </w:rPr>
      <w:t>-20</w:t>
    </w:r>
    <w:r w:rsidR="009E606C">
      <w:rPr>
        <w:i/>
        <w:iCs/>
        <w:sz w:val="16"/>
      </w:rPr>
      <w:t>2</w:t>
    </w:r>
    <w:r w:rsidR="00A42FC7">
      <w:rPr>
        <w:i/>
        <w:iCs/>
        <w:sz w:val="16"/>
      </w:rPr>
      <w:t>2</w:t>
    </w:r>
    <w:r w:rsidR="0002158B">
      <w:rPr>
        <w:i/>
        <w:iCs/>
        <w:sz w:val="16"/>
      </w:rPr>
      <w:t xml:space="preserve"> </w:t>
    </w:r>
    <w:r>
      <w:rPr>
        <w:i/>
        <w:iCs/>
        <w:sz w:val="16"/>
      </w:rPr>
      <w:t xml:space="preserve">Utah Community Forestry Partnership Grant </w:t>
    </w:r>
    <w:r w:rsidR="00A42FC7">
      <w:rPr>
        <w:i/>
        <w:iCs/>
        <w:sz w:val="16"/>
      </w:rPr>
      <w:t>Final Report</w:t>
    </w:r>
    <w:r>
      <w:rPr>
        <w:i/>
        <w:iCs/>
        <w:sz w:val="16"/>
      </w:rPr>
      <w:t xml:space="preserve"> — Page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>
      <w:rPr>
        <w:i/>
        <w:iCs/>
        <w:sz w:val="16"/>
      </w:rPr>
      <w:fldChar w:fldCharType="separate"/>
    </w:r>
    <w:r w:rsidR="004C307F">
      <w:rPr>
        <w:i/>
        <w:iCs/>
        <w:noProof/>
        <w:sz w:val="16"/>
      </w:rPr>
      <w:t>2</w:t>
    </w:r>
    <w:r>
      <w:rPr>
        <w:i/>
        <w:iCs/>
        <w:sz w:val="16"/>
      </w:rPr>
      <w:fldChar w:fldCharType="end"/>
    </w:r>
    <w:r>
      <w:rPr>
        <w:i/>
        <w:iCs/>
        <w:sz w:val="16"/>
      </w:rPr>
      <w:t xml:space="preserve"> of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NUMPAGES </w:instrText>
    </w:r>
    <w:r>
      <w:rPr>
        <w:i/>
        <w:iCs/>
        <w:sz w:val="16"/>
      </w:rPr>
      <w:fldChar w:fldCharType="separate"/>
    </w:r>
    <w:r w:rsidR="004C307F">
      <w:rPr>
        <w:i/>
        <w:iCs/>
        <w:noProof/>
        <w:sz w:val="16"/>
      </w:rPr>
      <w:t>2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1E" w:rsidRDefault="0025511E">
      <w:r>
        <w:separator/>
      </w:r>
    </w:p>
  </w:footnote>
  <w:footnote w:type="continuationSeparator" w:id="0">
    <w:p w:rsidR="0025511E" w:rsidRDefault="0025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B4B"/>
    <w:multiLevelType w:val="hybridMultilevel"/>
    <w:tmpl w:val="AAA63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F0C77"/>
    <w:multiLevelType w:val="hybridMultilevel"/>
    <w:tmpl w:val="27A6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F3517"/>
    <w:multiLevelType w:val="hybridMultilevel"/>
    <w:tmpl w:val="D2B65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E3E77"/>
    <w:multiLevelType w:val="hybridMultilevel"/>
    <w:tmpl w:val="5498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30FB1"/>
    <w:multiLevelType w:val="hybridMultilevel"/>
    <w:tmpl w:val="585E7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558"/>
    <w:multiLevelType w:val="hybridMultilevel"/>
    <w:tmpl w:val="0BB460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15831"/>
    <w:multiLevelType w:val="hybridMultilevel"/>
    <w:tmpl w:val="811A4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40A18"/>
    <w:multiLevelType w:val="hybridMultilevel"/>
    <w:tmpl w:val="C226CD42"/>
    <w:lvl w:ilvl="0" w:tplc="1D361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ACE"/>
    <w:multiLevelType w:val="hybridMultilevel"/>
    <w:tmpl w:val="69C8B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B7050"/>
    <w:multiLevelType w:val="hybridMultilevel"/>
    <w:tmpl w:val="31527E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32A07"/>
    <w:multiLevelType w:val="hybridMultilevel"/>
    <w:tmpl w:val="E9B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33FB8"/>
    <w:multiLevelType w:val="hybridMultilevel"/>
    <w:tmpl w:val="839C636A"/>
    <w:lvl w:ilvl="0" w:tplc="EE2CB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445B03"/>
    <w:multiLevelType w:val="hybridMultilevel"/>
    <w:tmpl w:val="FA16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06913"/>
    <w:multiLevelType w:val="hybridMultilevel"/>
    <w:tmpl w:val="AFC83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7704"/>
    <w:multiLevelType w:val="hybridMultilevel"/>
    <w:tmpl w:val="0142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F0443"/>
    <w:multiLevelType w:val="hybridMultilevel"/>
    <w:tmpl w:val="6D3C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4CA8"/>
    <w:multiLevelType w:val="hybridMultilevel"/>
    <w:tmpl w:val="FDE6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79760D"/>
    <w:multiLevelType w:val="hybridMultilevel"/>
    <w:tmpl w:val="20024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1A17"/>
    <w:multiLevelType w:val="hybridMultilevel"/>
    <w:tmpl w:val="3A5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17894"/>
    <w:multiLevelType w:val="hybridMultilevel"/>
    <w:tmpl w:val="9EAEE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36D5"/>
    <w:multiLevelType w:val="hybridMultilevel"/>
    <w:tmpl w:val="7A8C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7361"/>
    <w:multiLevelType w:val="hybridMultilevel"/>
    <w:tmpl w:val="A6D83F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5226F"/>
    <w:multiLevelType w:val="hybridMultilevel"/>
    <w:tmpl w:val="582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75E0"/>
    <w:multiLevelType w:val="hybridMultilevel"/>
    <w:tmpl w:val="D7742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7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1"/>
  </w:num>
  <w:num w:numId="11">
    <w:abstractNumId w:val="23"/>
  </w:num>
  <w:num w:numId="12">
    <w:abstractNumId w:val="8"/>
  </w:num>
  <w:num w:numId="13">
    <w:abstractNumId w:val="16"/>
  </w:num>
  <w:num w:numId="14">
    <w:abstractNumId w:val="19"/>
  </w:num>
  <w:num w:numId="15">
    <w:abstractNumId w:val="12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5"/>
  </w:num>
  <w:num w:numId="21">
    <w:abstractNumId w:val="14"/>
  </w:num>
  <w:num w:numId="22">
    <w:abstractNumId w:val="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B66shm0CjsMYtKTLM3WSg160wmK4YNcNF0LnSWksRQ1aIyTNWYFtaIIjKs6xlaa3xPtZJJIVh58w89tEsrTQ==" w:salt="DMtfxzuHuz1e1WK3WrM3c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11"/>
    <w:rsid w:val="0002158B"/>
    <w:rsid w:val="000265B6"/>
    <w:rsid w:val="000549DD"/>
    <w:rsid w:val="000749D7"/>
    <w:rsid w:val="0007710F"/>
    <w:rsid w:val="00086EA8"/>
    <w:rsid w:val="000B2DC3"/>
    <w:rsid w:val="000C0C7B"/>
    <w:rsid w:val="000C439F"/>
    <w:rsid w:val="000D1EFA"/>
    <w:rsid w:val="000D7F35"/>
    <w:rsid w:val="00124E09"/>
    <w:rsid w:val="00190148"/>
    <w:rsid w:val="001B40EA"/>
    <w:rsid w:val="002022BA"/>
    <w:rsid w:val="00207125"/>
    <w:rsid w:val="0025511E"/>
    <w:rsid w:val="0026363B"/>
    <w:rsid w:val="002661D5"/>
    <w:rsid w:val="002A2365"/>
    <w:rsid w:val="00300CD4"/>
    <w:rsid w:val="00326B88"/>
    <w:rsid w:val="00374AEF"/>
    <w:rsid w:val="00385C5A"/>
    <w:rsid w:val="003F2C26"/>
    <w:rsid w:val="00464A67"/>
    <w:rsid w:val="004B084F"/>
    <w:rsid w:val="004C307F"/>
    <w:rsid w:val="004E391A"/>
    <w:rsid w:val="005049F2"/>
    <w:rsid w:val="00587592"/>
    <w:rsid w:val="005B4F9D"/>
    <w:rsid w:val="005F19FD"/>
    <w:rsid w:val="0067011A"/>
    <w:rsid w:val="006A486A"/>
    <w:rsid w:val="006F2F09"/>
    <w:rsid w:val="00732F9F"/>
    <w:rsid w:val="00754080"/>
    <w:rsid w:val="007B4035"/>
    <w:rsid w:val="007D61F8"/>
    <w:rsid w:val="007F1AB2"/>
    <w:rsid w:val="00803503"/>
    <w:rsid w:val="00835CE9"/>
    <w:rsid w:val="008C39F8"/>
    <w:rsid w:val="008D1D11"/>
    <w:rsid w:val="008E3111"/>
    <w:rsid w:val="008F3F39"/>
    <w:rsid w:val="008F4CEE"/>
    <w:rsid w:val="00903799"/>
    <w:rsid w:val="00922169"/>
    <w:rsid w:val="009665D7"/>
    <w:rsid w:val="00983B98"/>
    <w:rsid w:val="009E606C"/>
    <w:rsid w:val="009E61F7"/>
    <w:rsid w:val="00A12716"/>
    <w:rsid w:val="00A42FC7"/>
    <w:rsid w:val="00A82CC8"/>
    <w:rsid w:val="00A91E27"/>
    <w:rsid w:val="00AB0253"/>
    <w:rsid w:val="00AD194E"/>
    <w:rsid w:val="00AD76C2"/>
    <w:rsid w:val="00BC1125"/>
    <w:rsid w:val="00BE38BB"/>
    <w:rsid w:val="00BE5070"/>
    <w:rsid w:val="00C26C29"/>
    <w:rsid w:val="00C376DA"/>
    <w:rsid w:val="00C52864"/>
    <w:rsid w:val="00C816FC"/>
    <w:rsid w:val="00CF115B"/>
    <w:rsid w:val="00D07275"/>
    <w:rsid w:val="00D66D21"/>
    <w:rsid w:val="00D711BF"/>
    <w:rsid w:val="00D71C10"/>
    <w:rsid w:val="00D94E5A"/>
    <w:rsid w:val="00DA124C"/>
    <w:rsid w:val="00DB04FE"/>
    <w:rsid w:val="00DF1FC3"/>
    <w:rsid w:val="00E10212"/>
    <w:rsid w:val="00E15558"/>
    <w:rsid w:val="00E346DC"/>
    <w:rsid w:val="00E93D6D"/>
    <w:rsid w:val="00EA3B5C"/>
    <w:rsid w:val="00EB6D9C"/>
    <w:rsid w:val="00EC370E"/>
    <w:rsid w:val="00EC7D31"/>
    <w:rsid w:val="00ED3215"/>
    <w:rsid w:val="00EF36A3"/>
    <w:rsid w:val="00F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9A8D4-80C6-4A4F-A333-502DA3A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0"/>
    </w:rPr>
  </w:style>
  <w:style w:type="paragraph" w:styleId="BodyTextIndent3">
    <w:name w:val="Body Text Indent 3"/>
    <w:basedOn w:val="Normal"/>
    <w:pPr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3CAF-1F0E-4EA0-95E1-EC5BBD6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2053</CharactersWithSpaces>
  <SharedDoc>false</SharedDoc>
  <HLinks>
    <vt:vector size="6" baseType="variant">
      <vt:variant>
        <vt:i4>2097180</vt:i4>
      </vt:variant>
      <vt:variant>
        <vt:i4>186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MSHAO</dc:creator>
  <cp:lastModifiedBy>Jeran Farley</cp:lastModifiedBy>
  <cp:revision>5</cp:revision>
  <cp:lastPrinted>2015-09-22T21:48:00Z</cp:lastPrinted>
  <dcterms:created xsi:type="dcterms:W3CDTF">2021-06-22T20:30:00Z</dcterms:created>
  <dcterms:modified xsi:type="dcterms:W3CDTF">2021-06-22T20:36:00Z</dcterms:modified>
</cp:coreProperties>
</file>